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50" w:rsidRPr="00E21604" w:rsidRDefault="00B24E50" w:rsidP="00414624">
      <w:pPr>
        <w:rPr>
          <w:rFonts w:cstheme="minorHAnsi"/>
          <w:sz w:val="32"/>
          <w:szCs w:val="32"/>
          <w:lang w:val="en-US"/>
        </w:rPr>
      </w:pPr>
      <w:bookmarkStart w:id="0" w:name="_GoBack"/>
      <w:bookmarkEnd w:id="0"/>
      <w:r w:rsidRPr="00E21604">
        <w:rPr>
          <w:rFonts w:cstheme="minorHAnsi"/>
          <w:sz w:val="32"/>
          <w:szCs w:val="32"/>
          <w:lang w:val="en-US"/>
        </w:rPr>
        <w:t>NorPEN executive committee</w:t>
      </w:r>
      <w:r w:rsidR="00E21604">
        <w:rPr>
          <w:rFonts w:cstheme="minorHAnsi"/>
          <w:sz w:val="32"/>
          <w:szCs w:val="32"/>
          <w:lang w:val="en-US"/>
        </w:rPr>
        <w:t xml:space="preserve"> - minutes</w:t>
      </w:r>
    </w:p>
    <w:p w:rsidR="00B24E50" w:rsidRPr="00E21604" w:rsidRDefault="00B24E50" w:rsidP="00414624">
      <w:pPr>
        <w:spacing w:after="0" w:line="240" w:lineRule="auto"/>
        <w:rPr>
          <w:rFonts w:cstheme="minorHAnsi"/>
          <w:b/>
          <w:lang w:val="en-US"/>
        </w:rPr>
      </w:pPr>
      <w:r w:rsidRPr="00E21604">
        <w:rPr>
          <w:rFonts w:cstheme="minorHAnsi"/>
          <w:b/>
          <w:lang w:val="en-US"/>
        </w:rPr>
        <w:t xml:space="preserve">Skype-meeting </w:t>
      </w:r>
      <w:r w:rsidR="00414624">
        <w:rPr>
          <w:rFonts w:cstheme="minorHAnsi"/>
          <w:b/>
          <w:lang w:val="en-US"/>
        </w:rPr>
        <w:t>3</w:t>
      </w:r>
      <w:r w:rsidR="000A00B7" w:rsidRPr="00E21604">
        <w:rPr>
          <w:rFonts w:cstheme="minorHAnsi"/>
          <w:b/>
          <w:lang w:val="en-US"/>
        </w:rPr>
        <w:t>/2020</w:t>
      </w:r>
    </w:p>
    <w:p w:rsidR="00B24E50" w:rsidRPr="00414624" w:rsidRDefault="00755C91" w:rsidP="00414624">
      <w:pPr>
        <w:spacing w:after="0" w:line="240" w:lineRule="auto"/>
        <w:rPr>
          <w:rFonts w:cstheme="minorHAnsi"/>
          <w:lang w:val="sv-SE"/>
        </w:rPr>
      </w:pPr>
      <w:r w:rsidRPr="00414624">
        <w:rPr>
          <w:rFonts w:cstheme="minorHAnsi"/>
          <w:lang w:val="sv-SE"/>
        </w:rPr>
        <w:t>1</w:t>
      </w:r>
      <w:r w:rsidR="00414624">
        <w:rPr>
          <w:rFonts w:cstheme="minorHAnsi"/>
          <w:lang w:val="sv-SE"/>
        </w:rPr>
        <w:t>3</w:t>
      </w:r>
      <w:r w:rsidRPr="00414624">
        <w:rPr>
          <w:rFonts w:cstheme="minorHAnsi"/>
          <w:lang w:val="sv-SE"/>
        </w:rPr>
        <w:t>.</w:t>
      </w:r>
      <w:r w:rsidR="00414624">
        <w:rPr>
          <w:rFonts w:cstheme="minorHAnsi"/>
          <w:lang w:val="sv-SE"/>
        </w:rPr>
        <w:t>0</w:t>
      </w:r>
      <w:r w:rsidRPr="00414624">
        <w:rPr>
          <w:rFonts w:cstheme="minorHAnsi"/>
          <w:lang w:val="sv-SE"/>
        </w:rPr>
        <w:t>0</w:t>
      </w:r>
      <w:r w:rsidR="00B24E50" w:rsidRPr="00414624">
        <w:rPr>
          <w:rFonts w:cstheme="minorHAnsi"/>
          <w:lang w:val="sv-SE"/>
        </w:rPr>
        <w:t xml:space="preserve">, </w:t>
      </w:r>
      <w:r w:rsidR="00414624">
        <w:rPr>
          <w:rFonts w:cstheme="minorHAnsi"/>
          <w:lang w:val="sv-SE"/>
        </w:rPr>
        <w:t xml:space="preserve">April 27 </w:t>
      </w:r>
      <w:r w:rsidR="00B24E50" w:rsidRPr="00414624">
        <w:rPr>
          <w:rFonts w:cstheme="minorHAnsi"/>
          <w:lang w:val="sv-SE"/>
        </w:rPr>
        <w:t>2020</w:t>
      </w:r>
    </w:p>
    <w:p w:rsidR="00B24E50" w:rsidRPr="00414624" w:rsidRDefault="00B24E50" w:rsidP="00414624">
      <w:pPr>
        <w:spacing w:after="0" w:line="240" w:lineRule="auto"/>
        <w:rPr>
          <w:rFonts w:cstheme="minorHAnsi"/>
          <w:lang w:val="sv-SE"/>
        </w:rPr>
      </w:pPr>
    </w:p>
    <w:p w:rsidR="00B24E50" w:rsidRPr="00414624" w:rsidRDefault="00F00B2F" w:rsidP="00414624">
      <w:pPr>
        <w:spacing w:after="0" w:line="240" w:lineRule="auto"/>
        <w:rPr>
          <w:rFonts w:cstheme="minorHAnsi"/>
          <w:lang w:val="sv-SE"/>
        </w:rPr>
      </w:pPr>
      <w:r w:rsidRPr="00414624">
        <w:rPr>
          <w:rFonts w:cstheme="minorHAnsi"/>
          <w:b/>
          <w:lang w:val="sv-SE"/>
        </w:rPr>
        <w:t>Present:</w:t>
      </w:r>
      <w:r w:rsidRPr="00414624">
        <w:rPr>
          <w:rFonts w:cstheme="minorHAnsi"/>
          <w:lang w:val="sv-SE"/>
        </w:rPr>
        <w:t xml:space="preserve"> </w:t>
      </w:r>
      <w:r w:rsidR="00414624" w:rsidRPr="00414624">
        <w:rPr>
          <w:rFonts w:cstheme="minorHAnsi"/>
          <w:lang w:val="sv-SE"/>
        </w:rPr>
        <w:t xml:space="preserve">Hedvig Nordeng </w:t>
      </w:r>
      <w:r w:rsidR="00414624">
        <w:rPr>
          <w:rFonts w:cstheme="minorHAnsi"/>
          <w:lang w:val="sv-SE"/>
        </w:rPr>
        <w:t xml:space="preserve">(NO, </w:t>
      </w:r>
      <w:proofErr w:type="spellStart"/>
      <w:r w:rsidR="00414624">
        <w:rPr>
          <w:rFonts w:cstheme="minorHAnsi"/>
          <w:lang w:val="sv-SE"/>
        </w:rPr>
        <w:t>chair</w:t>
      </w:r>
      <w:proofErr w:type="spellEnd"/>
      <w:r w:rsidR="00414624">
        <w:rPr>
          <w:rFonts w:cstheme="minorHAnsi"/>
          <w:lang w:val="sv-SE"/>
        </w:rPr>
        <w:t xml:space="preserve">), </w:t>
      </w:r>
      <w:r w:rsidR="00414624" w:rsidRPr="00414624">
        <w:rPr>
          <w:rFonts w:cstheme="minorHAnsi"/>
          <w:lang w:val="sv-SE"/>
        </w:rPr>
        <w:t>Björn Pasternak</w:t>
      </w:r>
      <w:r w:rsidR="00414624">
        <w:rPr>
          <w:rFonts w:cstheme="minorHAnsi"/>
          <w:lang w:val="sv-SE"/>
        </w:rPr>
        <w:t xml:space="preserve"> (SE, </w:t>
      </w:r>
      <w:proofErr w:type="spellStart"/>
      <w:r w:rsidR="00414624">
        <w:rPr>
          <w:rFonts w:cstheme="minorHAnsi"/>
          <w:lang w:val="sv-SE"/>
        </w:rPr>
        <w:t>notes</w:t>
      </w:r>
      <w:proofErr w:type="spellEnd"/>
      <w:r w:rsidR="00414624">
        <w:rPr>
          <w:rFonts w:cstheme="minorHAnsi"/>
          <w:lang w:val="sv-SE"/>
        </w:rPr>
        <w:t xml:space="preserve">), </w:t>
      </w:r>
      <w:r w:rsidRPr="00414624">
        <w:rPr>
          <w:rFonts w:cstheme="minorHAnsi"/>
          <w:lang w:val="sv-SE"/>
        </w:rPr>
        <w:t>Lotte Rasmussen (</w:t>
      </w:r>
      <w:r w:rsidR="00414624">
        <w:rPr>
          <w:rFonts w:cstheme="minorHAnsi"/>
          <w:lang w:val="sv-SE"/>
        </w:rPr>
        <w:t>DK</w:t>
      </w:r>
      <w:r w:rsidRPr="00414624">
        <w:rPr>
          <w:rFonts w:cstheme="minorHAnsi"/>
          <w:lang w:val="sv-SE"/>
        </w:rPr>
        <w:t xml:space="preserve">), </w:t>
      </w:r>
      <w:r w:rsidR="00414624" w:rsidRPr="00414624">
        <w:rPr>
          <w:rFonts w:cstheme="minorHAnsi"/>
          <w:lang w:val="sv-SE"/>
        </w:rPr>
        <w:t>Vera Ehrenstein</w:t>
      </w:r>
      <w:r w:rsidR="00414624">
        <w:rPr>
          <w:rFonts w:cstheme="minorHAnsi"/>
          <w:lang w:val="sv-SE"/>
        </w:rPr>
        <w:t xml:space="preserve"> (DK)</w:t>
      </w:r>
      <w:r w:rsidR="00414624" w:rsidRPr="00414624">
        <w:rPr>
          <w:rFonts w:cstheme="minorHAnsi"/>
          <w:lang w:val="sv-SE"/>
        </w:rPr>
        <w:t>,</w:t>
      </w:r>
      <w:r w:rsidR="00414624">
        <w:rPr>
          <w:rFonts w:cstheme="minorHAnsi"/>
          <w:lang w:val="sv-SE"/>
        </w:rPr>
        <w:t xml:space="preserve"> Helle Kieler (SE), </w:t>
      </w:r>
      <w:r w:rsidRPr="00414624">
        <w:rPr>
          <w:rFonts w:cstheme="minorHAnsi"/>
          <w:lang w:val="sv-SE"/>
        </w:rPr>
        <w:t>Sirpa Hartikainen</w:t>
      </w:r>
      <w:r w:rsidR="00B02748">
        <w:rPr>
          <w:rFonts w:cstheme="minorHAnsi"/>
          <w:lang w:val="sv-SE"/>
        </w:rPr>
        <w:t xml:space="preserve"> (FI)</w:t>
      </w:r>
      <w:r w:rsidRPr="00414624">
        <w:rPr>
          <w:rFonts w:cstheme="minorHAnsi"/>
          <w:lang w:val="sv-SE"/>
        </w:rPr>
        <w:t>, Carolyn Cesta</w:t>
      </w:r>
      <w:r w:rsidR="00414624">
        <w:rPr>
          <w:rFonts w:cstheme="minorHAnsi"/>
          <w:lang w:val="sv-SE"/>
        </w:rPr>
        <w:t xml:space="preserve"> (NorPEN 2020)</w:t>
      </w:r>
      <w:r w:rsidRPr="00414624">
        <w:rPr>
          <w:rFonts w:cstheme="minorHAnsi"/>
          <w:lang w:val="sv-SE"/>
        </w:rPr>
        <w:t>,</w:t>
      </w:r>
      <w:r w:rsidR="00414624">
        <w:rPr>
          <w:rFonts w:cstheme="minorHAnsi"/>
          <w:lang w:val="sv-SE"/>
        </w:rPr>
        <w:t xml:space="preserve"> </w:t>
      </w:r>
      <w:r w:rsidR="00414624" w:rsidRPr="00E21604">
        <w:rPr>
          <w:rFonts w:cstheme="minorHAnsi"/>
          <w:color w:val="000000"/>
          <w:shd w:val="clear" w:color="auto" w:fill="FFFFFF"/>
        </w:rPr>
        <w:t>Mikkel Højlund (</w:t>
      </w:r>
      <w:proofErr w:type="spellStart"/>
      <w:r w:rsidR="00414624" w:rsidRPr="00E21604">
        <w:rPr>
          <w:rFonts w:cstheme="minorHAnsi"/>
          <w:color w:val="000000"/>
          <w:shd w:val="clear" w:color="auto" w:fill="FFFFFF"/>
        </w:rPr>
        <w:t>PhD</w:t>
      </w:r>
      <w:proofErr w:type="spellEnd"/>
      <w:r w:rsidR="00414624" w:rsidRPr="00E21604">
        <w:rPr>
          <w:rFonts w:cstheme="minorHAnsi"/>
          <w:color w:val="000000"/>
          <w:shd w:val="clear" w:color="auto" w:fill="FFFFFF"/>
        </w:rPr>
        <w:t xml:space="preserve"> </w:t>
      </w:r>
      <w:proofErr w:type="spellStart"/>
      <w:r w:rsidR="00414624" w:rsidRPr="00E21604">
        <w:rPr>
          <w:rFonts w:cstheme="minorHAnsi"/>
          <w:color w:val="000000"/>
          <w:shd w:val="clear" w:color="auto" w:fill="FFFFFF"/>
        </w:rPr>
        <w:t>students</w:t>
      </w:r>
      <w:proofErr w:type="spellEnd"/>
      <w:r w:rsidR="00414624" w:rsidRPr="00E21604">
        <w:rPr>
          <w:rFonts w:cstheme="minorHAnsi"/>
          <w:color w:val="000000"/>
          <w:shd w:val="clear" w:color="auto" w:fill="FFFFFF"/>
        </w:rPr>
        <w:t>)</w:t>
      </w:r>
      <w:r w:rsidR="00414624">
        <w:rPr>
          <w:rFonts w:cstheme="minorHAnsi"/>
          <w:color w:val="000000"/>
          <w:shd w:val="clear" w:color="auto" w:fill="FFFFFF"/>
        </w:rPr>
        <w:t xml:space="preserve"> </w:t>
      </w:r>
      <w:r w:rsidR="00414624" w:rsidRPr="00E21604">
        <w:rPr>
          <w:rFonts w:cstheme="minorHAnsi"/>
          <w:color w:val="000000"/>
          <w:shd w:val="clear" w:color="auto" w:fill="FFFFFF"/>
        </w:rPr>
        <w:t xml:space="preserve">Miia </w:t>
      </w:r>
      <w:proofErr w:type="spellStart"/>
      <w:r w:rsidR="00414624" w:rsidRPr="00E21604">
        <w:rPr>
          <w:rFonts w:cstheme="minorHAnsi"/>
          <w:color w:val="000000"/>
          <w:shd w:val="clear" w:color="auto" w:fill="FFFFFF"/>
        </w:rPr>
        <w:t>Artama</w:t>
      </w:r>
      <w:proofErr w:type="spellEnd"/>
      <w:r w:rsidR="00414624" w:rsidRPr="00E21604">
        <w:rPr>
          <w:rFonts w:cstheme="minorHAnsi"/>
          <w:color w:val="000000"/>
          <w:shd w:val="clear" w:color="auto" w:fill="FFFFFF"/>
        </w:rPr>
        <w:t xml:space="preserve"> (</w:t>
      </w:r>
      <w:proofErr w:type="spellStart"/>
      <w:r w:rsidR="00414624" w:rsidRPr="00E21604">
        <w:rPr>
          <w:rFonts w:cstheme="minorHAnsi"/>
          <w:color w:val="000000"/>
          <w:shd w:val="clear" w:color="auto" w:fill="FFFFFF"/>
        </w:rPr>
        <w:t>pharmacoepi</w:t>
      </w:r>
      <w:proofErr w:type="spellEnd"/>
      <w:r w:rsidR="00414624" w:rsidRPr="00E21604">
        <w:rPr>
          <w:rFonts w:cstheme="minorHAnsi"/>
          <w:color w:val="000000"/>
          <w:shd w:val="clear" w:color="auto" w:fill="FFFFFF"/>
        </w:rPr>
        <w:t xml:space="preserve"> </w:t>
      </w:r>
      <w:proofErr w:type="spellStart"/>
      <w:r w:rsidR="00414624" w:rsidRPr="00E21604">
        <w:rPr>
          <w:rFonts w:cstheme="minorHAnsi"/>
          <w:color w:val="000000"/>
          <w:shd w:val="clear" w:color="auto" w:fill="FFFFFF"/>
        </w:rPr>
        <w:t>societies</w:t>
      </w:r>
      <w:proofErr w:type="spellEnd"/>
      <w:r w:rsidR="00414624" w:rsidRPr="00E21604">
        <w:rPr>
          <w:rFonts w:cstheme="minorHAnsi"/>
          <w:color w:val="000000"/>
          <w:shd w:val="clear" w:color="auto" w:fill="FFFFFF"/>
        </w:rPr>
        <w:t>),</w:t>
      </w:r>
      <w:r w:rsidR="00CF2507">
        <w:rPr>
          <w:rFonts w:cstheme="minorHAnsi"/>
          <w:color w:val="000000"/>
          <w:shd w:val="clear" w:color="auto" w:fill="FFFFFF"/>
        </w:rPr>
        <w:t xml:space="preserve"> Maarit Leinonen (</w:t>
      </w:r>
      <w:proofErr w:type="spellStart"/>
      <w:r w:rsidR="00CF2507">
        <w:rPr>
          <w:rFonts w:cstheme="minorHAnsi"/>
          <w:color w:val="000000"/>
          <w:shd w:val="clear" w:color="auto" w:fill="FFFFFF"/>
        </w:rPr>
        <w:t>registry</w:t>
      </w:r>
      <w:proofErr w:type="spellEnd"/>
      <w:r w:rsidR="00CF2507">
        <w:rPr>
          <w:rFonts w:cstheme="minorHAnsi"/>
          <w:color w:val="000000"/>
          <w:shd w:val="clear" w:color="auto" w:fill="FFFFFF"/>
        </w:rPr>
        <w:t xml:space="preserve"> </w:t>
      </w:r>
      <w:proofErr w:type="spellStart"/>
      <w:r w:rsidR="00CF2507">
        <w:rPr>
          <w:rFonts w:cstheme="minorHAnsi"/>
          <w:color w:val="000000"/>
          <w:shd w:val="clear" w:color="auto" w:fill="FFFFFF"/>
        </w:rPr>
        <w:t>holders</w:t>
      </w:r>
      <w:proofErr w:type="spellEnd"/>
      <w:r w:rsidR="00CF2507">
        <w:rPr>
          <w:rFonts w:cstheme="minorHAnsi"/>
          <w:color w:val="000000"/>
          <w:shd w:val="clear" w:color="auto" w:fill="FFFFFF"/>
        </w:rPr>
        <w:t>)</w:t>
      </w:r>
    </w:p>
    <w:p w:rsidR="00FA35CA" w:rsidRPr="00414624" w:rsidRDefault="00FA35CA" w:rsidP="00414624">
      <w:pPr>
        <w:spacing w:after="0" w:line="240" w:lineRule="auto"/>
        <w:rPr>
          <w:rFonts w:cstheme="minorHAnsi"/>
          <w:lang w:val="sv-SE"/>
        </w:rPr>
      </w:pPr>
    </w:p>
    <w:p w:rsidR="00B24E50" w:rsidRPr="00E21604" w:rsidRDefault="00B24E50" w:rsidP="00414624">
      <w:pPr>
        <w:spacing w:after="0" w:line="240" w:lineRule="auto"/>
        <w:rPr>
          <w:rFonts w:cstheme="minorHAnsi"/>
          <w:lang w:val="en-US"/>
        </w:rPr>
      </w:pPr>
    </w:p>
    <w:p w:rsidR="00B4721C" w:rsidRPr="00B02748" w:rsidRDefault="00414624" w:rsidP="00B02748">
      <w:pPr>
        <w:pStyle w:val="Luettelokappale"/>
        <w:numPr>
          <w:ilvl w:val="0"/>
          <w:numId w:val="1"/>
        </w:numPr>
        <w:spacing w:after="0" w:line="240" w:lineRule="auto"/>
        <w:rPr>
          <w:rFonts w:cstheme="minorHAnsi"/>
          <w:lang w:val="en-US"/>
        </w:rPr>
      </w:pPr>
      <w:r w:rsidRPr="00B02748">
        <w:rPr>
          <w:rFonts w:cstheme="minorHAnsi"/>
          <w:lang w:val="en-US"/>
        </w:rPr>
        <w:t>Hedvig</w:t>
      </w:r>
      <w:r w:rsidR="00B4721C" w:rsidRPr="00B02748">
        <w:rPr>
          <w:rFonts w:cstheme="minorHAnsi"/>
          <w:lang w:val="en-US"/>
        </w:rPr>
        <w:t xml:space="preserve"> welcomed all.</w:t>
      </w:r>
    </w:p>
    <w:p w:rsidR="00B4721C" w:rsidRPr="00E21604" w:rsidRDefault="00B4721C" w:rsidP="00414624">
      <w:pPr>
        <w:pStyle w:val="Luettelokappale"/>
        <w:spacing w:after="0" w:line="240" w:lineRule="auto"/>
        <w:rPr>
          <w:rFonts w:cstheme="minorHAnsi"/>
          <w:lang w:val="en-US"/>
        </w:rPr>
      </w:pPr>
    </w:p>
    <w:p w:rsidR="00B02748" w:rsidRDefault="00B02748" w:rsidP="00414624">
      <w:pPr>
        <w:pStyle w:val="Luettelokappale"/>
        <w:numPr>
          <w:ilvl w:val="0"/>
          <w:numId w:val="1"/>
        </w:numPr>
        <w:spacing w:after="0" w:line="240" w:lineRule="auto"/>
        <w:rPr>
          <w:rFonts w:cstheme="minorHAnsi"/>
          <w:lang w:val="en-US"/>
        </w:rPr>
      </w:pPr>
      <w:r>
        <w:rPr>
          <w:rFonts w:cstheme="minorHAnsi"/>
          <w:lang w:val="en-US"/>
        </w:rPr>
        <w:t xml:space="preserve">Notes from the February 2020 call meeting were approved. </w:t>
      </w:r>
    </w:p>
    <w:p w:rsidR="00B02748" w:rsidRDefault="00B02748" w:rsidP="00B02748">
      <w:pPr>
        <w:pStyle w:val="Luettelokappale"/>
        <w:spacing w:after="0" w:line="240" w:lineRule="auto"/>
        <w:rPr>
          <w:rFonts w:cstheme="minorHAnsi"/>
          <w:lang w:val="en-US"/>
        </w:rPr>
      </w:pPr>
    </w:p>
    <w:p w:rsidR="00EF36B4" w:rsidRDefault="00FB0126" w:rsidP="00414624">
      <w:pPr>
        <w:pStyle w:val="Luettelokappale"/>
        <w:numPr>
          <w:ilvl w:val="0"/>
          <w:numId w:val="1"/>
        </w:numPr>
        <w:spacing w:after="0" w:line="240" w:lineRule="auto"/>
        <w:rPr>
          <w:rFonts w:cstheme="minorHAnsi"/>
          <w:lang w:val="en-US"/>
        </w:rPr>
      </w:pPr>
      <w:r>
        <w:rPr>
          <w:rFonts w:cstheme="minorHAnsi"/>
          <w:lang w:val="en-US"/>
        </w:rPr>
        <w:t xml:space="preserve">Carolyn updated on the NorPEN 2020 meeting. </w:t>
      </w:r>
    </w:p>
    <w:p w:rsidR="00EF36B4" w:rsidRPr="00EF36B4" w:rsidRDefault="00EF36B4" w:rsidP="00EF36B4">
      <w:pPr>
        <w:pStyle w:val="Luettelokappale"/>
        <w:rPr>
          <w:rFonts w:cstheme="minorHAnsi"/>
          <w:lang w:val="en-US"/>
        </w:rPr>
      </w:pPr>
    </w:p>
    <w:p w:rsidR="00EF36B4" w:rsidRDefault="00FB0126" w:rsidP="00EF36B4">
      <w:pPr>
        <w:pStyle w:val="Luettelokappale"/>
        <w:spacing w:after="0" w:line="240" w:lineRule="auto"/>
        <w:rPr>
          <w:rFonts w:cstheme="minorHAnsi"/>
          <w:lang w:val="en-US"/>
        </w:rPr>
      </w:pPr>
      <w:r>
        <w:rPr>
          <w:rFonts w:cstheme="minorHAnsi"/>
          <w:lang w:val="en-US"/>
        </w:rPr>
        <w:t xml:space="preserve">Given current uncertainty, the organizing committee proposes to postpone the meeting to 2021. The </w:t>
      </w:r>
      <w:proofErr w:type="spellStart"/>
      <w:r>
        <w:rPr>
          <w:rFonts w:cstheme="minorHAnsi"/>
          <w:lang w:val="en-US"/>
        </w:rPr>
        <w:t>ExCom</w:t>
      </w:r>
      <w:proofErr w:type="spellEnd"/>
      <w:r>
        <w:rPr>
          <w:rFonts w:cstheme="minorHAnsi"/>
          <w:lang w:val="en-US"/>
        </w:rPr>
        <w:t xml:space="preserve"> was in agreement. Also, having the full meeting </w:t>
      </w:r>
      <w:r w:rsidR="00EF36B4">
        <w:rPr>
          <w:rFonts w:cstheme="minorHAnsi"/>
          <w:lang w:val="en-US"/>
        </w:rPr>
        <w:t xml:space="preserve">online </w:t>
      </w:r>
      <w:r>
        <w:rPr>
          <w:rFonts w:cstheme="minorHAnsi"/>
          <w:lang w:val="en-US"/>
        </w:rPr>
        <w:t xml:space="preserve">was not regarded an option, given that the essence of the meeting </w:t>
      </w:r>
      <w:r w:rsidR="00EF36B4">
        <w:rPr>
          <w:rFonts w:cstheme="minorHAnsi"/>
          <w:lang w:val="en-US"/>
        </w:rPr>
        <w:t>is networking.</w:t>
      </w:r>
    </w:p>
    <w:p w:rsidR="00EF36B4" w:rsidRDefault="00EF36B4" w:rsidP="00EF36B4">
      <w:pPr>
        <w:pStyle w:val="Luettelokappale"/>
        <w:spacing w:after="0" w:line="240" w:lineRule="auto"/>
        <w:rPr>
          <w:rFonts w:cstheme="minorHAnsi"/>
          <w:lang w:val="en-US"/>
        </w:rPr>
      </w:pPr>
    </w:p>
    <w:p w:rsidR="00EF36B4" w:rsidRPr="00EF36B4" w:rsidRDefault="00EF36B4" w:rsidP="00EF36B4">
      <w:pPr>
        <w:pStyle w:val="Luettelokappale"/>
        <w:spacing w:after="0" w:line="240" w:lineRule="auto"/>
        <w:rPr>
          <w:rFonts w:cstheme="minorHAnsi"/>
          <w:lang w:val="en-US"/>
        </w:rPr>
      </w:pPr>
      <w:r>
        <w:rPr>
          <w:rFonts w:cstheme="minorHAnsi"/>
          <w:lang w:val="en-US"/>
        </w:rPr>
        <w:t xml:space="preserve">The organizing committee asked for the </w:t>
      </w:r>
      <w:proofErr w:type="spellStart"/>
      <w:r>
        <w:rPr>
          <w:rFonts w:cstheme="minorHAnsi"/>
          <w:lang w:val="en-US"/>
        </w:rPr>
        <w:t>ExCom’s</w:t>
      </w:r>
      <w:proofErr w:type="spellEnd"/>
      <w:r>
        <w:rPr>
          <w:rFonts w:cstheme="minorHAnsi"/>
          <w:lang w:val="en-US"/>
        </w:rPr>
        <w:t xml:space="preserve"> opinion on arranging a short online activity in November 2020. </w:t>
      </w:r>
      <w:proofErr w:type="spellStart"/>
      <w:r>
        <w:rPr>
          <w:rFonts w:cstheme="minorHAnsi"/>
          <w:lang w:val="en-US"/>
        </w:rPr>
        <w:t>ExCom</w:t>
      </w:r>
      <w:proofErr w:type="spellEnd"/>
      <w:r>
        <w:rPr>
          <w:rFonts w:cstheme="minorHAnsi"/>
          <w:lang w:val="en-US"/>
        </w:rPr>
        <w:t xml:space="preserve"> was positive, with the preferred alternative being the G-methods course and the backup-plan consisting of a hot topic webinar targeted at COVID </w:t>
      </w:r>
      <w:proofErr w:type="spellStart"/>
      <w:r>
        <w:rPr>
          <w:rFonts w:cstheme="minorHAnsi"/>
          <w:lang w:val="en-US"/>
        </w:rPr>
        <w:t>pharmacoepi</w:t>
      </w:r>
      <w:proofErr w:type="spellEnd"/>
      <w:r>
        <w:rPr>
          <w:rFonts w:cstheme="minorHAnsi"/>
          <w:lang w:val="en-US"/>
        </w:rPr>
        <w:t xml:space="preserve"> research.</w:t>
      </w:r>
      <w:r w:rsidR="00FB0126" w:rsidRPr="00EF36B4">
        <w:rPr>
          <w:rFonts w:cstheme="minorHAnsi"/>
          <w:lang w:val="en-US"/>
        </w:rPr>
        <w:t xml:space="preserve"> </w:t>
      </w:r>
    </w:p>
    <w:p w:rsidR="00EF36B4" w:rsidRPr="00EF36B4" w:rsidRDefault="00EF36B4" w:rsidP="00EF36B4">
      <w:pPr>
        <w:pStyle w:val="Luettelokappale"/>
        <w:rPr>
          <w:rFonts w:cstheme="minorHAnsi"/>
          <w:lang w:val="en-US"/>
        </w:rPr>
      </w:pPr>
    </w:p>
    <w:p w:rsidR="004B6043" w:rsidRPr="00E21604" w:rsidRDefault="004B6043" w:rsidP="00414624">
      <w:pPr>
        <w:pStyle w:val="Luettelokappale"/>
        <w:spacing w:after="0" w:line="240" w:lineRule="auto"/>
        <w:rPr>
          <w:rFonts w:cstheme="minorHAnsi"/>
          <w:lang w:val="en-US"/>
        </w:rPr>
      </w:pPr>
    </w:p>
    <w:p w:rsidR="00EF36B4" w:rsidRDefault="00EF36B4" w:rsidP="00EF36B4">
      <w:pPr>
        <w:pStyle w:val="Luettelokappale"/>
        <w:numPr>
          <w:ilvl w:val="0"/>
          <w:numId w:val="1"/>
        </w:numPr>
        <w:spacing w:after="0" w:line="240" w:lineRule="auto"/>
        <w:rPr>
          <w:rFonts w:cstheme="minorHAnsi"/>
          <w:lang w:val="en-US"/>
        </w:rPr>
      </w:pPr>
      <w:r>
        <w:rPr>
          <w:rFonts w:cstheme="minorHAnsi"/>
          <w:lang w:val="en-US"/>
        </w:rPr>
        <w:t xml:space="preserve">No specific news from national </w:t>
      </w:r>
      <w:proofErr w:type="spellStart"/>
      <w:r>
        <w:rPr>
          <w:rFonts w:cstheme="minorHAnsi"/>
          <w:lang w:val="en-US"/>
        </w:rPr>
        <w:t>pharmacoepi</w:t>
      </w:r>
      <w:proofErr w:type="spellEnd"/>
      <w:r>
        <w:rPr>
          <w:rFonts w:cstheme="minorHAnsi"/>
          <w:lang w:val="en-US"/>
        </w:rPr>
        <w:t xml:space="preserve"> societies. The Norwegian (general) epidemiology network will arrange a </w:t>
      </w:r>
      <w:proofErr w:type="spellStart"/>
      <w:r>
        <w:rPr>
          <w:rFonts w:cstheme="minorHAnsi"/>
          <w:lang w:val="en-US"/>
        </w:rPr>
        <w:t>pharmacoepi</w:t>
      </w:r>
      <w:proofErr w:type="spellEnd"/>
      <w:r>
        <w:rPr>
          <w:rFonts w:cstheme="minorHAnsi"/>
          <w:lang w:val="en-US"/>
        </w:rPr>
        <w:t xml:space="preserve">-focused meeting in 2021. </w:t>
      </w:r>
    </w:p>
    <w:p w:rsidR="00EF36B4" w:rsidRDefault="00EF36B4" w:rsidP="00EF36B4">
      <w:pPr>
        <w:pStyle w:val="Luettelokappale"/>
        <w:spacing w:after="0" w:line="240" w:lineRule="auto"/>
        <w:rPr>
          <w:rFonts w:cstheme="minorHAnsi"/>
          <w:lang w:val="en-US"/>
        </w:rPr>
      </w:pPr>
    </w:p>
    <w:p w:rsidR="00EF36B4" w:rsidRPr="00E21604" w:rsidRDefault="00EF36B4" w:rsidP="00EF36B4">
      <w:pPr>
        <w:pStyle w:val="Luettelokappale"/>
        <w:numPr>
          <w:ilvl w:val="0"/>
          <w:numId w:val="1"/>
        </w:numPr>
        <w:spacing w:after="0" w:line="240" w:lineRule="auto"/>
        <w:rPr>
          <w:rFonts w:cstheme="minorHAnsi"/>
          <w:lang w:val="en-US"/>
        </w:rPr>
      </w:pPr>
      <w:r>
        <w:rPr>
          <w:rFonts w:cstheme="minorHAnsi"/>
          <w:lang w:val="en-US"/>
        </w:rPr>
        <w:t xml:space="preserve">No specific webpage updates. </w:t>
      </w:r>
    </w:p>
    <w:p w:rsidR="00B4721C" w:rsidRPr="00E21604" w:rsidRDefault="00B4721C" w:rsidP="00414624">
      <w:pPr>
        <w:pStyle w:val="Luettelokappale"/>
        <w:spacing w:after="0" w:line="240" w:lineRule="auto"/>
        <w:rPr>
          <w:rFonts w:cstheme="minorHAnsi"/>
          <w:lang w:val="en-US"/>
        </w:rPr>
      </w:pPr>
    </w:p>
    <w:p w:rsidR="00724863" w:rsidRDefault="00EF36B4" w:rsidP="00414624">
      <w:pPr>
        <w:pStyle w:val="Luettelokappale"/>
        <w:numPr>
          <w:ilvl w:val="0"/>
          <w:numId w:val="1"/>
        </w:numPr>
        <w:spacing w:after="0" w:line="240" w:lineRule="auto"/>
        <w:rPr>
          <w:rFonts w:cstheme="minorHAnsi"/>
          <w:lang w:val="en-US"/>
        </w:rPr>
      </w:pPr>
      <w:r>
        <w:rPr>
          <w:rFonts w:cstheme="minorHAnsi"/>
          <w:lang w:val="en-US"/>
        </w:rPr>
        <w:t xml:space="preserve">COVID-related activities in the Nordic countries were discussed. In Denmark there are activities related to a potential European grant for research </w:t>
      </w:r>
      <w:r w:rsidR="00724863">
        <w:rPr>
          <w:rFonts w:cstheme="minorHAnsi"/>
          <w:lang w:val="en-US"/>
        </w:rPr>
        <w:t xml:space="preserve">related to COVID vaccines </w:t>
      </w:r>
      <w:r>
        <w:rPr>
          <w:rFonts w:cstheme="minorHAnsi"/>
          <w:lang w:val="en-US"/>
        </w:rPr>
        <w:t xml:space="preserve">as well as several projects from the SDU group. </w:t>
      </w:r>
      <w:r w:rsidR="00724863">
        <w:rPr>
          <w:rFonts w:cstheme="minorHAnsi"/>
          <w:lang w:val="en-US"/>
        </w:rPr>
        <w:t xml:space="preserve">Other countries report issues with relevant data availability and efforts to accelerate data availability are ongoing in Finland. Norway has recently launched an adverse event register, which will enable linkage of spontaneous reports on individual level. </w:t>
      </w:r>
    </w:p>
    <w:p w:rsidR="00724863" w:rsidRPr="00724863" w:rsidRDefault="00724863" w:rsidP="00724863">
      <w:pPr>
        <w:pStyle w:val="Luettelokappale"/>
        <w:rPr>
          <w:rFonts w:cstheme="minorHAnsi"/>
          <w:lang w:val="en-US"/>
        </w:rPr>
      </w:pPr>
    </w:p>
    <w:p w:rsidR="00724863" w:rsidRDefault="00724863" w:rsidP="00724863">
      <w:pPr>
        <w:pStyle w:val="Luettelokappale"/>
        <w:numPr>
          <w:ilvl w:val="0"/>
          <w:numId w:val="1"/>
        </w:numPr>
        <w:spacing w:after="0" w:line="240" w:lineRule="auto"/>
        <w:rPr>
          <w:rFonts w:cstheme="minorHAnsi"/>
          <w:lang w:val="en-US"/>
        </w:rPr>
      </w:pPr>
      <w:r>
        <w:rPr>
          <w:rFonts w:cstheme="minorHAnsi"/>
          <w:lang w:val="en-US"/>
        </w:rPr>
        <w:t xml:space="preserve">NorPEN papers on drug utilization (PI Wettermark) and Nordic countries as cohort (PI Nordeng), writing in progress.  </w:t>
      </w:r>
    </w:p>
    <w:p w:rsidR="00724863" w:rsidRPr="00724863" w:rsidRDefault="00724863" w:rsidP="00724863">
      <w:pPr>
        <w:pStyle w:val="Luettelokappale"/>
        <w:rPr>
          <w:rFonts w:cstheme="minorHAnsi"/>
          <w:lang w:val="en-US"/>
        </w:rPr>
      </w:pPr>
    </w:p>
    <w:p w:rsidR="00724863" w:rsidRPr="00724863" w:rsidRDefault="00724863" w:rsidP="00724863">
      <w:pPr>
        <w:pStyle w:val="Luettelokappale"/>
        <w:numPr>
          <w:ilvl w:val="0"/>
          <w:numId w:val="1"/>
        </w:numPr>
        <w:spacing w:after="0" w:line="240" w:lineRule="auto"/>
        <w:rPr>
          <w:rFonts w:cstheme="minorHAnsi"/>
          <w:lang w:val="en-US"/>
        </w:rPr>
      </w:pPr>
      <w:r>
        <w:rPr>
          <w:rFonts w:cstheme="minorHAnsi"/>
          <w:lang w:val="en-US"/>
        </w:rPr>
        <w:t>Funding opportunities have been circulated.</w:t>
      </w:r>
    </w:p>
    <w:p w:rsidR="00724863" w:rsidRPr="00724863" w:rsidRDefault="00724863" w:rsidP="00724863">
      <w:pPr>
        <w:pStyle w:val="Luettelokappale"/>
        <w:rPr>
          <w:rFonts w:cstheme="minorHAnsi"/>
          <w:lang w:val="en-US"/>
        </w:rPr>
      </w:pPr>
    </w:p>
    <w:p w:rsidR="00960C53" w:rsidRPr="00E21604" w:rsidRDefault="00960C53" w:rsidP="00414624">
      <w:pPr>
        <w:pStyle w:val="Luettelokappale"/>
        <w:numPr>
          <w:ilvl w:val="0"/>
          <w:numId w:val="1"/>
        </w:numPr>
        <w:spacing w:after="0" w:line="240" w:lineRule="auto"/>
        <w:rPr>
          <w:rFonts w:cstheme="minorHAnsi"/>
          <w:lang w:val="en-US"/>
        </w:rPr>
      </w:pPr>
      <w:r w:rsidRPr="00E21604">
        <w:rPr>
          <w:rFonts w:cstheme="minorHAnsi"/>
          <w:lang w:val="en-US"/>
        </w:rPr>
        <w:t>Next Skype meeting</w:t>
      </w:r>
      <w:r w:rsidR="00724863">
        <w:rPr>
          <w:rFonts w:cstheme="minorHAnsi"/>
          <w:lang w:val="en-US"/>
        </w:rPr>
        <w:t xml:space="preserve">: June 22, </w:t>
      </w:r>
      <w:r w:rsidR="00724863" w:rsidRPr="00E21604">
        <w:rPr>
          <w:rFonts w:cstheme="minorHAnsi"/>
          <w:lang w:val="en-US"/>
        </w:rPr>
        <w:t>13</w:t>
      </w:r>
      <w:r w:rsidR="00724863">
        <w:rPr>
          <w:rFonts w:cstheme="minorHAnsi"/>
          <w:lang w:val="en-US"/>
        </w:rPr>
        <w:t>.00</w:t>
      </w:r>
      <w:r w:rsidR="00724863" w:rsidRPr="00E21604">
        <w:rPr>
          <w:rFonts w:cstheme="minorHAnsi"/>
          <w:lang w:val="en-US"/>
        </w:rPr>
        <w:t xml:space="preserve"> CET</w:t>
      </w:r>
      <w:r w:rsidR="00724863">
        <w:rPr>
          <w:rFonts w:cstheme="minorHAnsi"/>
          <w:lang w:val="en-US"/>
        </w:rPr>
        <w:t>.</w:t>
      </w:r>
      <w:r w:rsidR="006B6D29" w:rsidRPr="00E21604">
        <w:rPr>
          <w:rFonts w:cstheme="minorHAnsi"/>
          <w:lang w:val="en-US"/>
        </w:rPr>
        <w:t xml:space="preserve"> </w:t>
      </w:r>
      <w:r w:rsidR="00724863">
        <w:rPr>
          <w:rFonts w:cstheme="minorHAnsi"/>
          <w:lang w:val="en-US"/>
        </w:rPr>
        <w:t>C</w:t>
      </w:r>
      <w:r w:rsidR="006B6D29" w:rsidRPr="00E21604">
        <w:rPr>
          <w:rFonts w:cstheme="minorHAnsi"/>
          <w:lang w:val="en-US"/>
        </w:rPr>
        <w:t xml:space="preserve">hair: </w:t>
      </w:r>
      <w:r w:rsidR="00414624">
        <w:rPr>
          <w:rFonts w:cstheme="minorHAnsi"/>
          <w:lang w:val="en-US"/>
        </w:rPr>
        <w:t>IS</w:t>
      </w:r>
      <w:r w:rsidR="006B6D29" w:rsidRPr="00E21604">
        <w:rPr>
          <w:rFonts w:cstheme="minorHAnsi"/>
          <w:lang w:val="en-US"/>
        </w:rPr>
        <w:t xml:space="preserve">, </w:t>
      </w:r>
      <w:r w:rsidR="00CC70F1" w:rsidRPr="00E21604">
        <w:rPr>
          <w:rFonts w:cstheme="minorHAnsi"/>
          <w:lang w:val="en-US"/>
        </w:rPr>
        <w:t>notes</w:t>
      </w:r>
      <w:r w:rsidR="00FA35CA" w:rsidRPr="00E21604">
        <w:rPr>
          <w:rFonts w:cstheme="minorHAnsi"/>
          <w:lang w:val="en-US"/>
        </w:rPr>
        <w:t xml:space="preserve">: </w:t>
      </w:r>
      <w:r w:rsidR="00414624">
        <w:rPr>
          <w:rFonts w:cstheme="minorHAnsi"/>
          <w:lang w:val="en-US"/>
        </w:rPr>
        <w:t>NO</w:t>
      </w:r>
      <w:r w:rsidR="00FA35CA" w:rsidRPr="00E21604">
        <w:rPr>
          <w:rFonts w:cstheme="minorHAnsi"/>
          <w:lang w:val="en-US"/>
        </w:rPr>
        <w:t>.</w:t>
      </w:r>
      <w:r w:rsidR="00735C4E" w:rsidRPr="00E21604">
        <w:rPr>
          <w:rFonts w:cstheme="minorHAnsi"/>
          <w:lang w:val="en-US"/>
        </w:rPr>
        <w:t xml:space="preserve"> </w:t>
      </w:r>
      <w:r w:rsidR="00735C4E" w:rsidRPr="00E21604">
        <w:rPr>
          <w:rFonts w:cstheme="minorHAnsi"/>
          <w:lang w:val="en-GB"/>
        </w:rPr>
        <w:t>Please remember to inform your substitute.</w:t>
      </w:r>
    </w:p>
    <w:p w:rsidR="00AB54F6" w:rsidRPr="00E21604" w:rsidRDefault="009263A0" w:rsidP="00414624">
      <w:pPr>
        <w:rPr>
          <w:rFonts w:cstheme="minorHAnsi"/>
          <w:lang w:val="en-US"/>
        </w:rPr>
      </w:pPr>
    </w:p>
    <w:p w:rsidR="005051E0" w:rsidRPr="00E21604" w:rsidRDefault="005051E0" w:rsidP="00414624">
      <w:pPr>
        <w:rPr>
          <w:rFonts w:cstheme="minorHAnsi"/>
          <w:lang w:val="en-US"/>
        </w:rPr>
      </w:pPr>
      <w:r w:rsidRPr="00E21604">
        <w:rPr>
          <w:rFonts w:cstheme="minorHAnsi"/>
          <w:lang w:val="en-GB"/>
        </w:rPr>
        <w:t>The chair and the note-keeper for the TCs take turns by country: DK, NO, IS, SE and FI. The chair of one meeting will take notes at the next meeting.</w:t>
      </w:r>
    </w:p>
    <w:sectPr w:rsidR="005051E0" w:rsidRPr="00E216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694F"/>
    <w:multiLevelType w:val="hybridMultilevel"/>
    <w:tmpl w:val="D37A6D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50"/>
    <w:rsid w:val="000832FA"/>
    <w:rsid w:val="000A00B7"/>
    <w:rsid w:val="000B1873"/>
    <w:rsid w:val="0012038B"/>
    <w:rsid w:val="001A3F99"/>
    <w:rsid w:val="00270B0D"/>
    <w:rsid w:val="00280A62"/>
    <w:rsid w:val="00325725"/>
    <w:rsid w:val="003B2D09"/>
    <w:rsid w:val="00414624"/>
    <w:rsid w:val="0041558D"/>
    <w:rsid w:val="004B6043"/>
    <w:rsid w:val="005051E0"/>
    <w:rsid w:val="00553B8A"/>
    <w:rsid w:val="005D21D9"/>
    <w:rsid w:val="00634392"/>
    <w:rsid w:val="00643896"/>
    <w:rsid w:val="0066776F"/>
    <w:rsid w:val="006B6D29"/>
    <w:rsid w:val="00724863"/>
    <w:rsid w:val="00733E56"/>
    <w:rsid w:val="00735C4E"/>
    <w:rsid w:val="00755C91"/>
    <w:rsid w:val="007605E9"/>
    <w:rsid w:val="008A3558"/>
    <w:rsid w:val="008E2C31"/>
    <w:rsid w:val="009263A0"/>
    <w:rsid w:val="00960C53"/>
    <w:rsid w:val="00A36E6E"/>
    <w:rsid w:val="00A37E97"/>
    <w:rsid w:val="00AA5468"/>
    <w:rsid w:val="00AD78CE"/>
    <w:rsid w:val="00B02748"/>
    <w:rsid w:val="00B24E50"/>
    <w:rsid w:val="00B4721C"/>
    <w:rsid w:val="00B57F55"/>
    <w:rsid w:val="00B65211"/>
    <w:rsid w:val="00BD4693"/>
    <w:rsid w:val="00C61F46"/>
    <w:rsid w:val="00CC70F1"/>
    <w:rsid w:val="00CF2507"/>
    <w:rsid w:val="00D10E23"/>
    <w:rsid w:val="00D40999"/>
    <w:rsid w:val="00E21604"/>
    <w:rsid w:val="00E509CC"/>
    <w:rsid w:val="00EF36B4"/>
    <w:rsid w:val="00F00B2F"/>
    <w:rsid w:val="00F760C0"/>
    <w:rsid w:val="00FA35CA"/>
    <w:rsid w:val="00FB0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4318-B542-4E75-AABD-4C3ED1A4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24E5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24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1872</Characters>
  <Application>Microsoft Office Word</Application>
  <DocSecurity>4</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Kela</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Saastamoinen Leena</dc:creator>
  <cp:keywords/>
  <dc:description/>
  <cp:lastModifiedBy>Saastamoinen Leena</cp:lastModifiedBy>
  <cp:revision>2</cp:revision>
  <dcterms:created xsi:type="dcterms:W3CDTF">2020-06-22T11:58:00Z</dcterms:created>
  <dcterms:modified xsi:type="dcterms:W3CDTF">2020-06-22T11:58:00Z</dcterms:modified>
</cp:coreProperties>
</file>